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265299" w:rsidRDefault="00E7773C" w:rsidP="007072AC">
      <w:pPr>
        <w:jc w:val="right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CE700C">
        <w:rPr>
          <w:b/>
          <w:sz w:val="22"/>
          <w:szCs w:val="22"/>
        </w:rPr>
        <w:t>... / … / 2023</w:t>
      </w:r>
    </w:p>
    <w:p w:rsidR="00E7773C" w:rsidRPr="00265299" w:rsidRDefault="00E7773C" w:rsidP="00E7773C">
      <w:pPr>
        <w:jc w:val="right"/>
        <w:rPr>
          <w:b/>
          <w:sz w:val="22"/>
          <w:szCs w:val="22"/>
        </w:rPr>
      </w:pPr>
    </w:p>
    <w:p w:rsidR="00E7773C" w:rsidRPr="00265299" w:rsidRDefault="00E7773C" w:rsidP="00E7773C">
      <w:pPr>
        <w:jc w:val="center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>TÜRKÇE DERSİ GÜNLÜK DERS PLANI</w:t>
      </w:r>
    </w:p>
    <w:p w:rsidR="00E7773C" w:rsidRPr="00265299" w:rsidRDefault="00F35733" w:rsidP="00E7773C">
      <w:pPr>
        <w:jc w:val="center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 xml:space="preserve">(HAFTA </w:t>
      </w:r>
      <w:r w:rsidR="00CE700C">
        <w:rPr>
          <w:b/>
          <w:sz w:val="22"/>
          <w:szCs w:val="22"/>
        </w:rPr>
        <w:t>25</w:t>
      </w:r>
      <w:r w:rsidR="00D30257" w:rsidRPr="00265299">
        <w:rPr>
          <w:b/>
          <w:sz w:val="22"/>
          <w:szCs w:val="22"/>
        </w:rPr>
        <w:t xml:space="preserve"> </w:t>
      </w:r>
      <w:r w:rsidR="00E7773C" w:rsidRPr="00265299">
        <w:rPr>
          <w:b/>
          <w:sz w:val="22"/>
          <w:szCs w:val="22"/>
        </w:rPr>
        <w:t>)</w:t>
      </w:r>
    </w:p>
    <w:p w:rsidR="00E7773C" w:rsidRPr="00265299" w:rsidRDefault="00E7773C" w:rsidP="00E7773C">
      <w:pPr>
        <w:rPr>
          <w:b/>
          <w:sz w:val="22"/>
          <w:szCs w:val="22"/>
        </w:rPr>
      </w:pPr>
      <w:bookmarkStart w:id="2" w:name="_Hlk509301420"/>
      <w:r w:rsidRPr="0026529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265299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265299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 xml:space="preserve">8 </w:t>
            </w:r>
            <w:r w:rsidR="00E7773C" w:rsidRPr="00265299">
              <w:rPr>
                <w:sz w:val="22"/>
                <w:szCs w:val="22"/>
              </w:rPr>
              <w:t xml:space="preserve">Saat </w:t>
            </w:r>
            <w:r w:rsidR="000B21A2" w:rsidRPr="00265299">
              <w:rPr>
                <w:sz w:val="22"/>
                <w:szCs w:val="22"/>
              </w:rPr>
              <w:t xml:space="preserve"> </w:t>
            </w:r>
            <w:r w:rsidR="009F7FCC" w:rsidRPr="00265299">
              <w:rPr>
                <w:sz w:val="22"/>
                <w:szCs w:val="22"/>
              </w:rPr>
              <w:t xml:space="preserve"> </w:t>
            </w:r>
          </w:p>
        </w:tc>
      </w:tr>
      <w:tr w:rsidR="00E7773C" w:rsidRPr="0026529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2652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265299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TÜRKÇE</w:t>
            </w:r>
            <w:r w:rsidR="00653AC9" w:rsidRPr="00265299">
              <w:rPr>
                <w:sz w:val="22"/>
                <w:szCs w:val="22"/>
              </w:rPr>
              <w:t xml:space="preserve"> </w:t>
            </w:r>
          </w:p>
        </w:tc>
      </w:tr>
      <w:tr w:rsidR="00E7773C" w:rsidRPr="00265299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4</w:t>
            </w:r>
          </w:p>
        </w:tc>
      </w:tr>
      <w:tr w:rsidR="00E7773C" w:rsidRPr="0026529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760AA4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DOĞA VE EVREN</w:t>
            </w:r>
          </w:p>
        </w:tc>
      </w:tr>
      <w:tr w:rsidR="00E7773C" w:rsidRPr="0026529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265299" w:rsidRDefault="00265299" w:rsidP="00D2205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Kim Korkar Kırmızı Başlıklı Kızdan</w:t>
            </w:r>
          </w:p>
        </w:tc>
      </w:tr>
      <w:bookmarkEnd w:id="3"/>
    </w:tbl>
    <w:p w:rsidR="00E7773C" w:rsidRPr="00265299" w:rsidRDefault="00E7773C" w:rsidP="00E7773C">
      <w:pPr>
        <w:ind w:firstLine="180"/>
        <w:rPr>
          <w:b/>
          <w:sz w:val="22"/>
          <w:szCs w:val="22"/>
        </w:rPr>
      </w:pPr>
    </w:p>
    <w:p w:rsidR="00E7773C" w:rsidRPr="00265299" w:rsidRDefault="00E7773C" w:rsidP="00E7773C">
      <w:pPr>
        <w:ind w:firstLine="180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60AA4" w:rsidRPr="00265299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4" w:rsidRPr="00265299" w:rsidRDefault="00760AA4" w:rsidP="00760AA4">
            <w:pPr>
              <w:pStyle w:val="Balk1"/>
              <w:jc w:val="lef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T.4.2.1. Kelimeleri anlamlarına uygun kullanır.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T.4.2.2. Hazırlıksız konuşmalar yapar.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T.4.2.3. Hazırlıklı konuşmalar yapar.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T.4.2.4. Konuşma stratejilerini uygular.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T4.2.5. Sınıf içindeki tartışma ve konuşmalara katılır.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T.4.3.2. Vurgu, tonlama ve telaffuza dikkat ederek okur.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T.4.3.3. Şiir okur.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T.4.3.16. Okuduğu metnin konusunu belirler.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T.4.3.17. Metnin ana fikri/ana duygusunu belirler.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T.4.3.18. Okuduğu metinle ilgili soruları cevaplar.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T.4.3.21. Okuduğu metnin içeriğine uygun başlık belirler.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T.4.3.26. Metindeki gerçek ve hayalî ögeleri ayırt eder.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T.4.3.13. Görsellerle ilgili soruları cevaplar.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T.4.3.34. Grafik, tablo ve çizelgelerle ilgili soruları cevaplar.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T.4.3.8. Kelimelerin eş anlamlılarını bulur.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T.4.4.6. Görselleri ilişkilendirerek bir olayı anlatır.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T.4.4.2. Bir işin işlem basamaklarına ilişkin yönergeler yazar.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T.4.4.11. Yazdıklarını düzenler.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T.4.4.14. Yazdıklarını zenginleştirmek için çizim, grafik ve görseller kullanır.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T.4.4.3. Hikâye edici metin yazar.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T.4.4.4. Bilgilendirici metin yazar.</w:t>
            </w:r>
          </w:p>
        </w:tc>
      </w:tr>
      <w:tr w:rsidR="00760AA4" w:rsidRPr="00265299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0AA4" w:rsidRPr="00265299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 xml:space="preserve">ÖĞRENME-ÖĞRETME YÖNTEM </w:t>
            </w:r>
          </w:p>
          <w:p w:rsidR="00760AA4" w:rsidRPr="00265299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Anlatım, soru cevap, tümevarım</w:t>
            </w:r>
          </w:p>
        </w:tc>
      </w:tr>
      <w:tr w:rsidR="00760AA4" w:rsidRPr="00265299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0AA4" w:rsidRPr="00265299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Bilgisayar, akıllı tahta, ders kitabı, “</w:t>
            </w:r>
            <w:r w:rsidR="00265299" w:rsidRPr="00265299">
              <w:rPr>
                <w:b/>
                <w:sz w:val="22"/>
                <w:szCs w:val="22"/>
              </w:rPr>
              <w:t>Kim Korkar Kırmızı Başlıklı Kızdan</w:t>
            </w:r>
          </w:p>
        </w:tc>
      </w:tr>
      <w:tr w:rsidR="00760AA4" w:rsidRPr="00265299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0AA4" w:rsidRPr="00265299" w:rsidRDefault="00760AA4" w:rsidP="00760AA4">
            <w:pPr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60AA4" w:rsidRPr="00265299" w:rsidRDefault="00760AA4" w:rsidP="00760A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 xml:space="preserve">Sınıf </w:t>
            </w:r>
          </w:p>
        </w:tc>
      </w:tr>
      <w:tr w:rsidR="00760AA4" w:rsidRPr="00265299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AA4" w:rsidRPr="00265299" w:rsidRDefault="00760AA4" w:rsidP="00760AA4">
            <w:pPr>
              <w:jc w:val="center"/>
              <w:rPr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60AA4" w:rsidRPr="00265299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0AA4" w:rsidRPr="00265299" w:rsidRDefault="00265299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iCs/>
                <w:sz w:val="22"/>
                <w:szCs w:val="22"/>
              </w:rPr>
              <w:lastRenderedPageBreak/>
              <w:t>Kırmızı Başlıklı Kız masalını biliyor musunuz</w:t>
            </w:r>
            <w:r w:rsidR="00760AA4" w:rsidRPr="00265299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760AA4" w:rsidRPr="00265299" w:rsidRDefault="00265299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Kim Korkar Kırmızı Başlıklı Kızdan</w:t>
            </w:r>
            <w:r w:rsidRPr="00265299">
              <w:rPr>
                <w:iCs/>
                <w:sz w:val="22"/>
                <w:szCs w:val="22"/>
              </w:rPr>
              <w:t xml:space="preserve"> </w:t>
            </w:r>
            <w:r w:rsidR="00760AA4" w:rsidRPr="00265299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760AA4" w:rsidRPr="00265299" w:rsidRDefault="00265299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Kim Korkar Kırmızı Başlıklı Kızdan</w:t>
            </w:r>
            <w:r w:rsidRPr="00265299">
              <w:rPr>
                <w:iCs/>
                <w:sz w:val="22"/>
                <w:szCs w:val="22"/>
              </w:rPr>
              <w:t xml:space="preserve"> </w:t>
            </w:r>
            <w:r w:rsidR="00760AA4" w:rsidRPr="00265299">
              <w:rPr>
                <w:iCs/>
                <w:sz w:val="22"/>
                <w:szCs w:val="22"/>
              </w:rPr>
              <w:t>noktalama-vurgu ve tonlamaya dikkat edilerek okunur-anlama etkinlikleri yapılır.</w:t>
            </w:r>
            <w:r w:rsidR="00CE700C">
              <w:rPr>
                <w:iCs/>
                <w:sz w:val="22"/>
                <w:szCs w:val="22"/>
              </w:rPr>
              <w:t xml:space="preserve"> </w:t>
            </w:r>
            <w:r w:rsidRPr="00265299">
              <w:rPr>
                <w:iCs/>
                <w:sz w:val="22"/>
                <w:szCs w:val="22"/>
              </w:rPr>
              <w:t>Metinde</w:t>
            </w:r>
            <w:r w:rsidR="00760AA4" w:rsidRPr="00265299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760AA4" w:rsidRPr="00265299" w:rsidRDefault="00265299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iCs/>
                <w:sz w:val="22"/>
                <w:szCs w:val="22"/>
              </w:rPr>
              <w:t>Metnin</w:t>
            </w:r>
            <w:r w:rsidR="00760AA4" w:rsidRPr="00265299">
              <w:rPr>
                <w:iCs/>
                <w:sz w:val="22"/>
                <w:szCs w:val="22"/>
              </w:rPr>
              <w:t xml:space="preserve"> konusu ve </w:t>
            </w:r>
            <w:r w:rsidR="00CE700C" w:rsidRPr="00265299">
              <w:rPr>
                <w:iCs/>
                <w:sz w:val="22"/>
                <w:szCs w:val="22"/>
              </w:rPr>
              <w:t>ana fikri</w:t>
            </w:r>
            <w:r w:rsidR="00760AA4" w:rsidRPr="00265299">
              <w:rPr>
                <w:iCs/>
                <w:sz w:val="22"/>
                <w:szCs w:val="22"/>
              </w:rPr>
              <w:t xml:space="preserve"> bulunur</w:t>
            </w:r>
          </w:p>
          <w:p w:rsidR="00760AA4" w:rsidRPr="00265299" w:rsidRDefault="00265299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iCs/>
                <w:sz w:val="22"/>
                <w:szCs w:val="22"/>
              </w:rPr>
              <w:t>(sayfa 163</w:t>
            </w:r>
            <w:r w:rsidR="00760AA4" w:rsidRPr="00265299">
              <w:rPr>
                <w:iCs/>
                <w:sz w:val="22"/>
                <w:szCs w:val="22"/>
              </w:rPr>
              <w:t xml:space="preserve">) Kelimeler etkinliği yapılır. Yazma etkinlikleri </w:t>
            </w:r>
            <w:r w:rsidR="004A4A4F" w:rsidRPr="00265299">
              <w:rPr>
                <w:iCs/>
                <w:sz w:val="22"/>
                <w:szCs w:val="22"/>
              </w:rPr>
              <w:t>yapılır. Metne ait sorular cevaplandırılır.</w:t>
            </w:r>
          </w:p>
          <w:p w:rsidR="00760AA4" w:rsidRPr="00265299" w:rsidRDefault="00265299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iCs/>
                <w:sz w:val="22"/>
                <w:szCs w:val="22"/>
              </w:rPr>
              <w:t>(Sayfa 164-165</w:t>
            </w:r>
            <w:r w:rsidR="00760AA4" w:rsidRPr="00265299">
              <w:rPr>
                <w:iCs/>
                <w:sz w:val="22"/>
                <w:szCs w:val="22"/>
              </w:rPr>
              <w:t>)Yazma ve tamamlama etkinliği yapılır.</w:t>
            </w:r>
          </w:p>
          <w:p w:rsidR="00760AA4" w:rsidRPr="00265299" w:rsidRDefault="00265299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iCs/>
                <w:sz w:val="22"/>
                <w:szCs w:val="22"/>
              </w:rPr>
              <w:t>(Sayfa 165</w:t>
            </w:r>
            <w:r w:rsidR="00760AA4" w:rsidRPr="00265299">
              <w:rPr>
                <w:iCs/>
                <w:sz w:val="22"/>
                <w:szCs w:val="22"/>
              </w:rPr>
              <w:t xml:space="preserve">)  </w:t>
            </w:r>
            <w:r w:rsidRPr="00265299">
              <w:rPr>
                <w:iCs/>
                <w:sz w:val="22"/>
                <w:szCs w:val="22"/>
              </w:rPr>
              <w:t>Kısa çizgi kullanım alanları</w:t>
            </w:r>
            <w:r w:rsidR="004A4A4F" w:rsidRPr="00265299">
              <w:rPr>
                <w:iCs/>
                <w:sz w:val="22"/>
                <w:szCs w:val="22"/>
              </w:rPr>
              <w:t xml:space="preserve"> etkinliği yapılır.</w:t>
            </w:r>
          </w:p>
          <w:p w:rsidR="00760AA4" w:rsidRPr="00265299" w:rsidRDefault="00265299" w:rsidP="0026529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iCs/>
                <w:sz w:val="22"/>
                <w:szCs w:val="22"/>
              </w:rPr>
              <w:t>(Sayfa 166</w:t>
            </w:r>
            <w:r w:rsidR="00760AA4" w:rsidRPr="00265299">
              <w:rPr>
                <w:iCs/>
                <w:sz w:val="22"/>
                <w:szCs w:val="22"/>
              </w:rPr>
              <w:t xml:space="preserve">) </w:t>
            </w:r>
            <w:r w:rsidRPr="00265299">
              <w:rPr>
                <w:iCs/>
                <w:sz w:val="22"/>
                <w:szCs w:val="22"/>
              </w:rPr>
              <w:t>Kısaltmalar etkinliği</w:t>
            </w:r>
            <w:r w:rsidR="00760AA4" w:rsidRPr="00265299">
              <w:rPr>
                <w:iCs/>
                <w:sz w:val="22"/>
                <w:szCs w:val="22"/>
              </w:rPr>
              <w:t xml:space="preserve"> yapılır. </w:t>
            </w:r>
            <w:r w:rsidR="004A4A4F" w:rsidRPr="00265299">
              <w:rPr>
                <w:iCs/>
                <w:sz w:val="22"/>
                <w:szCs w:val="22"/>
              </w:rPr>
              <w:t>Yazma</w:t>
            </w:r>
            <w:r w:rsidR="00760AA4" w:rsidRPr="00265299">
              <w:rPr>
                <w:iCs/>
                <w:sz w:val="22"/>
                <w:szCs w:val="22"/>
              </w:rPr>
              <w:t xml:space="preserve"> etkinliği yapılır.</w:t>
            </w:r>
          </w:p>
          <w:p w:rsidR="00265299" w:rsidRPr="00265299" w:rsidRDefault="00265299" w:rsidP="0026529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iCs/>
                <w:sz w:val="22"/>
                <w:szCs w:val="22"/>
              </w:rPr>
              <w:t>(Sayfa 167) Anlatma ve yazma etkinliği yapılır.</w:t>
            </w:r>
          </w:p>
        </w:tc>
      </w:tr>
      <w:tr w:rsidR="00760AA4" w:rsidRPr="00265299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0AA4" w:rsidRPr="00265299" w:rsidRDefault="00760AA4" w:rsidP="00760AA4">
            <w:pPr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Grupla Öğrenme Etkinlikleri</w:t>
            </w:r>
          </w:p>
          <w:p w:rsidR="00760AA4" w:rsidRPr="00265299" w:rsidRDefault="00760AA4" w:rsidP="00760AA4">
            <w:pPr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60AA4" w:rsidRPr="00265299" w:rsidRDefault="00760AA4" w:rsidP="00760AA4">
            <w:pPr>
              <w:rPr>
                <w:sz w:val="22"/>
                <w:szCs w:val="22"/>
              </w:rPr>
            </w:pPr>
          </w:p>
        </w:tc>
      </w:tr>
    </w:tbl>
    <w:p w:rsidR="00E7773C" w:rsidRPr="00265299" w:rsidRDefault="00E7773C" w:rsidP="00E7773C">
      <w:pPr>
        <w:pStyle w:val="Balk6"/>
        <w:ind w:firstLine="180"/>
        <w:rPr>
          <w:szCs w:val="22"/>
        </w:rPr>
      </w:pPr>
    </w:p>
    <w:p w:rsidR="00E7773C" w:rsidRPr="00265299" w:rsidRDefault="00E7773C" w:rsidP="00E7773C">
      <w:pPr>
        <w:pStyle w:val="Balk6"/>
        <w:ind w:firstLine="180"/>
        <w:rPr>
          <w:szCs w:val="22"/>
        </w:rPr>
      </w:pPr>
      <w:r w:rsidRPr="0026529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265299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265299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Ölçme-Değerlendirme:</w:t>
            </w:r>
          </w:p>
          <w:p w:rsidR="00E7773C" w:rsidRPr="00265299" w:rsidRDefault="00E7773C" w:rsidP="004168A4">
            <w:pPr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265299" w:rsidRDefault="00CC64C2" w:rsidP="00CC64C2">
            <w:pPr>
              <w:rPr>
                <w:iCs/>
                <w:sz w:val="22"/>
                <w:szCs w:val="22"/>
              </w:rPr>
            </w:pPr>
          </w:p>
          <w:p w:rsidR="00E7773C" w:rsidRPr="00265299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265299" w:rsidRDefault="00E7773C" w:rsidP="00E7773C">
      <w:pPr>
        <w:pStyle w:val="Balk6"/>
        <w:ind w:firstLine="180"/>
        <w:rPr>
          <w:szCs w:val="22"/>
        </w:rPr>
      </w:pPr>
    </w:p>
    <w:p w:rsidR="00E7773C" w:rsidRPr="00265299" w:rsidRDefault="00E7773C" w:rsidP="00E7773C">
      <w:pPr>
        <w:pStyle w:val="Balk6"/>
        <w:ind w:firstLine="180"/>
        <w:rPr>
          <w:szCs w:val="22"/>
        </w:rPr>
      </w:pPr>
      <w:r w:rsidRPr="0026529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265299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265299" w:rsidRDefault="00E7773C" w:rsidP="004168A4">
            <w:pPr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265299" w:rsidRDefault="00E7773C" w:rsidP="004168A4">
            <w:pPr>
              <w:rPr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8B4E3E" w:rsidP="00974A79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265299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>……………..………..</w:t>
      </w:r>
    </w:p>
    <w:p w:rsidR="00E7773C" w:rsidRPr="00265299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>4/… Sınıf Öğretmeni</w:t>
      </w:r>
    </w:p>
    <w:p w:rsidR="007072AC" w:rsidRPr="00265299" w:rsidRDefault="00CE700C" w:rsidP="007072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50195F" w:rsidRPr="00265299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26529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DE3" w:rsidRDefault="00304DE3" w:rsidP="00161E3C">
      <w:r>
        <w:separator/>
      </w:r>
    </w:p>
  </w:endnote>
  <w:endnote w:type="continuationSeparator" w:id="0">
    <w:p w:rsidR="00304DE3" w:rsidRDefault="00304D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DE3" w:rsidRDefault="00304DE3" w:rsidP="00161E3C">
      <w:r>
        <w:separator/>
      </w:r>
    </w:p>
  </w:footnote>
  <w:footnote w:type="continuationSeparator" w:id="0">
    <w:p w:rsidR="00304DE3" w:rsidRDefault="00304D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4DE3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E700C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C45BE-AEA6-4AE1-9A8B-D98F7CFD9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2019-09-10T16:13:00Z</dcterms:created>
  <dcterms:modified xsi:type="dcterms:W3CDTF">2023-03-15T10:20:00Z</dcterms:modified>
</cp:coreProperties>
</file>